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8AFC" w14:textId="42179F17" w:rsidR="00B874F5" w:rsidRDefault="00B874F5" w:rsidP="00B874F5">
      <w:pPr>
        <w:pStyle w:val="Heading3"/>
        <w:spacing w:before="0" w:after="0" w:line="240" w:lineRule="auto"/>
        <w:jc w:val="center"/>
        <w:rPr>
          <w:b/>
          <w:color w:val="000000"/>
          <w:sz w:val="30"/>
          <w:szCs w:val="30"/>
        </w:rPr>
      </w:pPr>
      <w:bookmarkStart w:id="0" w:name="_GoBack"/>
      <w:bookmarkEnd w:id="0"/>
      <w:r>
        <w:rPr>
          <w:b/>
          <w:noProof/>
          <w:color w:val="000000"/>
          <w:sz w:val="30"/>
          <w:szCs w:val="30"/>
        </w:rPr>
        <w:drawing>
          <wp:inline distT="0" distB="0" distL="0" distR="0" wp14:anchorId="4FB74DEB" wp14:editId="2B74A52C">
            <wp:extent cx="2434855" cy="663602"/>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W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4849" cy="669051"/>
                    </a:xfrm>
                    <a:prstGeom prst="rect">
                      <a:avLst/>
                    </a:prstGeom>
                  </pic:spPr>
                </pic:pic>
              </a:graphicData>
            </a:graphic>
          </wp:inline>
        </w:drawing>
      </w:r>
    </w:p>
    <w:p w14:paraId="1F3F13EB" w14:textId="77777777" w:rsidR="00B874F5" w:rsidRPr="00B874F5" w:rsidRDefault="00B874F5" w:rsidP="00B874F5"/>
    <w:p w14:paraId="333CC55E" w14:textId="56C611A3" w:rsidR="00974C85" w:rsidRDefault="00680D3B">
      <w:pPr>
        <w:pStyle w:val="Heading3"/>
        <w:spacing w:before="0" w:after="0" w:line="240" w:lineRule="auto"/>
        <w:jc w:val="center"/>
        <w:rPr>
          <w:b/>
          <w:color w:val="000000"/>
          <w:sz w:val="30"/>
          <w:szCs w:val="30"/>
        </w:rPr>
      </w:pPr>
      <w:r>
        <w:rPr>
          <w:b/>
          <w:color w:val="000000"/>
          <w:sz w:val="30"/>
          <w:szCs w:val="30"/>
        </w:rPr>
        <w:t>STARGAZING IN THE GRAND CANYON</w:t>
      </w:r>
      <w:r w:rsidR="00C8248B">
        <w:rPr>
          <w:b/>
          <w:color w:val="000000"/>
          <w:sz w:val="30"/>
          <w:szCs w:val="30"/>
        </w:rPr>
        <w:t xml:space="preserve">: </w:t>
      </w:r>
    </w:p>
    <w:p w14:paraId="07411437" w14:textId="77777777" w:rsidR="00974C85" w:rsidRDefault="00E46F10">
      <w:pPr>
        <w:pStyle w:val="Heading3"/>
        <w:spacing w:before="0" w:after="0" w:line="240" w:lineRule="auto"/>
        <w:jc w:val="center"/>
        <w:rPr>
          <w:b/>
          <w:color w:val="000000"/>
          <w:sz w:val="30"/>
          <w:szCs w:val="30"/>
        </w:rPr>
      </w:pPr>
      <w:r>
        <w:rPr>
          <w:b/>
          <w:color w:val="000000"/>
          <w:sz w:val="30"/>
          <w:szCs w:val="30"/>
        </w:rPr>
        <w:t xml:space="preserve">HUALAPAI RIVER RUNNERS AND GRAND CANYON WEST </w:t>
      </w:r>
    </w:p>
    <w:p w14:paraId="5A94DAA0" w14:textId="3696441A" w:rsidR="00974C85" w:rsidRDefault="00E46F10" w:rsidP="00974C85">
      <w:pPr>
        <w:pStyle w:val="Heading3"/>
        <w:spacing w:before="0" w:after="0" w:line="240" w:lineRule="auto"/>
        <w:jc w:val="center"/>
        <w:rPr>
          <w:b/>
          <w:color w:val="000000"/>
          <w:sz w:val="30"/>
          <w:szCs w:val="30"/>
        </w:rPr>
      </w:pPr>
      <w:r>
        <w:rPr>
          <w:b/>
          <w:color w:val="000000"/>
          <w:sz w:val="30"/>
          <w:szCs w:val="30"/>
        </w:rPr>
        <w:t>TO PREMIERE</w:t>
      </w:r>
      <w:r w:rsidR="00C8248B">
        <w:rPr>
          <w:b/>
          <w:color w:val="000000"/>
          <w:sz w:val="30"/>
          <w:szCs w:val="30"/>
        </w:rPr>
        <w:t xml:space="preserve"> </w:t>
      </w:r>
      <w:r w:rsidR="00974C85">
        <w:rPr>
          <w:b/>
          <w:color w:val="000000"/>
          <w:sz w:val="30"/>
          <w:szCs w:val="30"/>
        </w:rPr>
        <w:t xml:space="preserve">NEW STARRY SKIES ASTRONOMY TOUR </w:t>
      </w:r>
    </w:p>
    <w:p w14:paraId="32B66623" w14:textId="18092E2A" w:rsidR="00EA5188" w:rsidRDefault="00EA5188">
      <w:pPr>
        <w:pStyle w:val="Heading3"/>
        <w:spacing w:before="0" w:after="0" w:line="240" w:lineRule="auto"/>
        <w:jc w:val="center"/>
        <w:rPr>
          <w:sz w:val="21"/>
          <w:szCs w:val="21"/>
          <w:highlight w:val="white"/>
        </w:rPr>
      </w:pPr>
    </w:p>
    <w:p w14:paraId="3275F06A" w14:textId="4F38BC0A" w:rsidR="00EA5188" w:rsidRPr="00D77A83" w:rsidRDefault="00974C85" w:rsidP="00D77A83">
      <w:pPr>
        <w:spacing w:line="240" w:lineRule="auto"/>
        <w:jc w:val="center"/>
        <w:rPr>
          <w:i/>
          <w:highlight w:val="white"/>
        </w:rPr>
      </w:pPr>
      <w:bookmarkStart w:id="1" w:name="_30j0zll" w:colFirst="0" w:colLast="0"/>
      <w:bookmarkEnd w:id="1"/>
      <w:r w:rsidRPr="00D77A83">
        <w:rPr>
          <w:i/>
          <w:highlight w:val="white"/>
        </w:rPr>
        <w:t>WITH MINDBLOWING NIGHT SKY VIEWS – AND OUT-OF-THIS-WORLD S</w:t>
      </w:r>
      <w:r w:rsidR="00D77A83" w:rsidRPr="00D77A83">
        <w:rPr>
          <w:i/>
          <w:highlight w:val="white"/>
        </w:rPr>
        <w:t>’</w:t>
      </w:r>
      <w:r w:rsidRPr="00D77A83">
        <w:rPr>
          <w:i/>
          <w:highlight w:val="white"/>
        </w:rPr>
        <w:t xml:space="preserve">MORES – NEW TOUR </w:t>
      </w:r>
      <w:r w:rsidR="00D77A83" w:rsidRPr="00D77A83">
        <w:rPr>
          <w:i/>
          <w:highlight w:val="white"/>
        </w:rPr>
        <w:t>WILL OFFER</w:t>
      </w:r>
      <w:r w:rsidRPr="00D77A83">
        <w:rPr>
          <w:i/>
          <w:highlight w:val="white"/>
        </w:rPr>
        <w:t xml:space="preserve"> A UNIQUE STARGAZING EXPERIENCE FOR </w:t>
      </w:r>
      <w:r w:rsidR="00D77A83" w:rsidRPr="00D77A83">
        <w:rPr>
          <w:i/>
          <w:highlight w:val="white"/>
        </w:rPr>
        <w:t>WEST RIM</w:t>
      </w:r>
      <w:r w:rsidRPr="00D77A83">
        <w:rPr>
          <w:i/>
          <w:highlight w:val="white"/>
        </w:rPr>
        <w:t xml:space="preserve"> VISITORS</w:t>
      </w:r>
    </w:p>
    <w:p w14:paraId="5E2D78BD" w14:textId="77777777" w:rsidR="00974C85" w:rsidRDefault="00974C85">
      <w:pPr>
        <w:spacing w:line="240" w:lineRule="auto"/>
        <w:rPr>
          <w:highlight w:val="white"/>
        </w:rPr>
      </w:pPr>
    </w:p>
    <w:p w14:paraId="25DA4341" w14:textId="4A51D839" w:rsidR="00974C85" w:rsidRDefault="00C8248B">
      <w:pPr>
        <w:spacing w:line="240" w:lineRule="auto"/>
        <w:rPr>
          <w:sz w:val="24"/>
          <w:szCs w:val="24"/>
        </w:rPr>
      </w:pPr>
      <w:r>
        <w:rPr>
          <w:sz w:val="24"/>
          <w:szCs w:val="24"/>
        </w:rPr>
        <w:t xml:space="preserve">PEACH SPRINGS, AZ </w:t>
      </w:r>
      <w:r w:rsidR="00974C85">
        <w:rPr>
          <w:sz w:val="24"/>
          <w:szCs w:val="24"/>
        </w:rPr>
        <w:t>–</w:t>
      </w:r>
      <w:r>
        <w:rPr>
          <w:sz w:val="24"/>
          <w:szCs w:val="24"/>
        </w:rPr>
        <w:t xml:space="preserve"> </w:t>
      </w:r>
      <w:r w:rsidR="00D77A83">
        <w:rPr>
          <w:sz w:val="24"/>
          <w:szCs w:val="24"/>
        </w:rPr>
        <w:t xml:space="preserve">Visitors who love gazing at the stars, nighttime campfires and </w:t>
      </w:r>
      <w:r w:rsidR="00680D3B">
        <w:rPr>
          <w:sz w:val="24"/>
          <w:szCs w:val="24"/>
        </w:rPr>
        <w:t>tasty</w:t>
      </w:r>
      <w:r w:rsidR="00D77A83">
        <w:rPr>
          <w:sz w:val="24"/>
          <w:szCs w:val="24"/>
        </w:rPr>
        <w:t xml:space="preserve"> chocolate s’mores will soon have the tourism experience of their dreams, as Grand Canyon West and Hualapai River Runners unveil a new “</w:t>
      </w:r>
      <w:r w:rsidR="000F2149">
        <w:rPr>
          <w:sz w:val="24"/>
          <w:szCs w:val="24"/>
        </w:rPr>
        <w:t>Grand Canyon Starg</w:t>
      </w:r>
      <w:r w:rsidR="00D77A83">
        <w:rPr>
          <w:sz w:val="24"/>
          <w:szCs w:val="24"/>
        </w:rPr>
        <w:t>a</w:t>
      </w:r>
      <w:r w:rsidR="000F2149">
        <w:rPr>
          <w:sz w:val="24"/>
          <w:szCs w:val="24"/>
        </w:rPr>
        <w:t>z</w:t>
      </w:r>
      <w:r w:rsidR="00D77A83">
        <w:rPr>
          <w:sz w:val="24"/>
          <w:szCs w:val="24"/>
        </w:rPr>
        <w:t xml:space="preserve">ing and </w:t>
      </w:r>
      <w:proofErr w:type="spellStart"/>
      <w:r w:rsidR="00D77A83">
        <w:rPr>
          <w:sz w:val="24"/>
          <w:szCs w:val="24"/>
        </w:rPr>
        <w:t>S’Mores</w:t>
      </w:r>
      <w:proofErr w:type="spellEnd"/>
      <w:r w:rsidR="00D77A83">
        <w:rPr>
          <w:sz w:val="24"/>
          <w:szCs w:val="24"/>
        </w:rPr>
        <w:t xml:space="preserve">” tour beginning </w:t>
      </w:r>
      <w:r w:rsidR="001759E1">
        <w:rPr>
          <w:sz w:val="24"/>
          <w:szCs w:val="24"/>
        </w:rPr>
        <w:t>November</w:t>
      </w:r>
      <w:r w:rsidR="000F2149">
        <w:rPr>
          <w:sz w:val="24"/>
          <w:szCs w:val="24"/>
        </w:rPr>
        <w:t xml:space="preserve"> </w:t>
      </w:r>
      <w:r w:rsidR="00680D3B">
        <w:rPr>
          <w:sz w:val="24"/>
          <w:szCs w:val="24"/>
        </w:rPr>
        <w:t>8</w:t>
      </w:r>
      <w:r w:rsidR="000F2149">
        <w:rPr>
          <w:sz w:val="24"/>
          <w:szCs w:val="24"/>
        </w:rPr>
        <w:t>, 2019</w:t>
      </w:r>
      <w:r w:rsidR="00D77A83">
        <w:rPr>
          <w:sz w:val="24"/>
          <w:szCs w:val="24"/>
        </w:rPr>
        <w:t>.</w:t>
      </w:r>
    </w:p>
    <w:p w14:paraId="60124BF5" w14:textId="77777777" w:rsidR="00974C85" w:rsidRDefault="00974C85">
      <w:pPr>
        <w:spacing w:line="240" w:lineRule="auto"/>
        <w:rPr>
          <w:sz w:val="24"/>
          <w:szCs w:val="24"/>
        </w:rPr>
      </w:pPr>
    </w:p>
    <w:p w14:paraId="234879EB" w14:textId="0E992B9A" w:rsidR="001759E1" w:rsidRDefault="000F2149" w:rsidP="003534CB">
      <w:pPr>
        <w:spacing w:line="240" w:lineRule="auto"/>
        <w:rPr>
          <w:sz w:val="24"/>
          <w:szCs w:val="24"/>
        </w:rPr>
      </w:pPr>
      <w:r>
        <w:rPr>
          <w:sz w:val="24"/>
          <w:szCs w:val="24"/>
        </w:rPr>
        <w:t xml:space="preserve">The new tour, to be offered </w:t>
      </w:r>
      <w:r w:rsidR="00680D3B">
        <w:rPr>
          <w:sz w:val="24"/>
          <w:szCs w:val="24"/>
        </w:rPr>
        <w:t>7</w:t>
      </w:r>
      <w:r>
        <w:rPr>
          <w:sz w:val="24"/>
          <w:szCs w:val="24"/>
        </w:rPr>
        <w:t xml:space="preserve"> nights a week departing from the Hualapai Lodge on historic Route 66, will take visitors to nearby Diamond Creek, an observation point that offers some of the darkest skies in the western United States. </w:t>
      </w:r>
      <w:r w:rsidR="001759E1">
        <w:rPr>
          <w:sz w:val="24"/>
          <w:szCs w:val="24"/>
        </w:rPr>
        <w:t xml:space="preserve">Tour-goers </w:t>
      </w:r>
      <w:r>
        <w:rPr>
          <w:sz w:val="24"/>
          <w:szCs w:val="24"/>
        </w:rPr>
        <w:t xml:space="preserve">will receive a </w:t>
      </w:r>
      <w:proofErr w:type="spellStart"/>
      <w:r>
        <w:rPr>
          <w:sz w:val="24"/>
          <w:szCs w:val="24"/>
        </w:rPr>
        <w:t>starfinder</w:t>
      </w:r>
      <w:proofErr w:type="spellEnd"/>
      <w:r>
        <w:rPr>
          <w:sz w:val="24"/>
          <w:szCs w:val="24"/>
        </w:rPr>
        <w:t xml:space="preserve"> highlighting all the major visible constellations and astronomical objects – and have the chance to make the own chocolate and marshmallow s’mores over a roaring campfire. </w:t>
      </w:r>
    </w:p>
    <w:p w14:paraId="2F510E82" w14:textId="77777777" w:rsidR="000F2149" w:rsidRDefault="000F2149">
      <w:pPr>
        <w:spacing w:line="240" w:lineRule="auto"/>
        <w:rPr>
          <w:sz w:val="24"/>
          <w:szCs w:val="24"/>
        </w:rPr>
      </w:pPr>
    </w:p>
    <w:p w14:paraId="53A64B38" w14:textId="56EB3A6E" w:rsidR="000F2149" w:rsidRDefault="000F2149">
      <w:pPr>
        <w:spacing w:line="240" w:lineRule="auto"/>
        <w:rPr>
          <w:sz w:val="24"/>
          <w:szCs w:val="24"/>
        </w:rPr>
      </w:pPr>
      <w:r>
        <w:rPr>
          <w:sz w:val="24"/>
          <w:szCs w:val="24"/>
        </w:rPr>
        <w:t>“</w:t>
      </w:r>
      <w:r w:rsidR="001759E1">
        <w:rPr>
          <w:sz w:val="24"/>
          <w:szCs w:val="24"/>
        </w:rPr>
        <w:t>T</w:t>
      </w:r>
      <w:r>
        <w:rPr>
          <w:sz w:val="24"/>
          <w:szCs w:val="24"/>
        </w:rPr>
        <w:t>he Grand Canyon has been touted worldwide as the perfect place for stargazing because of our dark skies,” said Colin McBeath, the CEO of the Grand Canyon Resort Corporation, which operates GCW and Hualapai River Runners. “We are always looking for unique ways to grow our tourism experiences and this stargazing trip lets our guests experience nature</w:t>
      </w:r>
      <w:r w:rsidR="001759E1">
        <w:rPr>
          <w:sz w:val="24"/>
          <w:szCs w:val="24"/>
        </w:rPr>
        <w:t xml:space="preserve"> up close</w:t>
      </w:r>
      <w:r>
        <w:rPr>
          <w:sz w:val="24"/>
          <w:szCs w:val="24"/>
        </w:rPr>
        <w:t>, learn more about the skies and astronomy and eat one heck of a memorable dessert.”</w:t>
      </w:r>
    </w:p>
    <w:p w14:paraId="490AE669" w14:textId="77777777" w:rsidR="000F2149" w:rsidRDefault="000F2149">
      <w:pPr>
        <w:spacing w:line="240" w:lineRule="auto"/>
        <w:rPr>
          <w:sz w:val="24"/>
          <w:szCs w:val="24"/>
        </w:rPr>
      </w:pPr>
    </w:p>
    <w:p w14:paraId="630E1F55" w14:textId="2032B843" w:rsidR="001759E1" w:rsidRDefault="001759E1">
      <w:pPr>
        <w:spacing w:line="240" w:lineRule="auto"/>
        <w:rPr>
          <w:sz w:val="24"/>
          <w:szCs w:val="24"/>
        </w:rPr>
      </w:pPr>
      <w:r>
        <w:rPr>
          <w:sz w:val="24"/>
          <w:szCs w:val="24"/>
        </w:rPr>
        <w:t>The Grand Canyon Stargazing and S’mores tour will cost $71 per person, including tax. The price</w:t>
      </w:r>
      <w:r w:rsidR="00680D3B">
        <w:rPr>
          <w:sz w:val="24"/>
          <w:szCs w:val="24"/>
        </w:rPr>
        <w:t xml:space="preserve"> includes </w:t>
      </w:r>
      <w:r>
        <w:rPr>
          <w:sz w:val="24"/>
          <w:szCs w:val="24"/>
        </w:rPr>
        <w:t>round-trip transportation, the s’mores dessert</w:t>
      </w:r>
      <w:r w:rsidR="00680D3B">
        <w:rPr>
          <w:sz w:val="24"/>
          <w:szCs w:val="24"/>
        </w:rPr>
        <w:t>,</w:t>
      </w:r>
      <w:r>
        <w:rPr>
          <w:sz w:val="24"/>
          <w:szCs w:val="24"/>
        </w:rPr>
        <w:t xml:space="preserve"> and a guided stargazing experience. </w:t>
      </w:r>
    </w:p>
    <w:p w14:paraId="5046A7CA" w14:textId="77777777" w:rsidR="00EA5188" w:rsidRDefault="00EA5188">
      <w:pPr>
        <w:spacing w:line="240" w:lineRule="auto"/>
        <w:rPr>
          <w:sz w:val="24"/>
          <w:szCs w:val="24"/>
        </w:rPr>
      </w:pPr>
    </w:p>
    <w:p w14:paraId="419FC6C6" w14:textId="77250530" w:rsidR="00EA5188" w:rsidRDefault="00C8248B" w:rsidP="00744E83">
      <w:pPr>
        <w:spacing w:line="240" w:lineRule="auto"/>
        <w:rPr>
          <w:sz w:val="24"/>
          <w:szCs w:val="24"/>
        </w:rPr>
      </w:pPr>
      <w:r>
        <w:rPr>
          <w:sz w:val="24"/>
          <w:szCs w:val="24"/>
        </w:rPr>
        <w:t xml:space="preserve">For more information about the </w:t>
      </w:r>
      <w:r w:rsidR="001759E1">
        <w:rPr>
          <w:sz w:val="24"/>
          <w:szCs w:val="24"/>
        </w:rPr>
        <w:t>tour or for media familiarity opportunities</w:t>
      </w:r>
      <w:r>
        <w:rPr>
          <w:sz w:val="24"/>
          <w:szCs w:val="24"/>
        </w:rPr>
        <w:t xml:space="preserve">, </w:t>
      </w:r>
      <w:r w:rsidR="001759E1">
        <w:rPr>
          <w:sz w:val="24"/>
          <w:szCs w:val="24"/>
        </w:rPr>
        <w:t xml:space="preserve">please </w:t>
      </w:r>
      <w:r>
        <w:rPr>
          <w:sz w:val="24"/>
          <w:szCs w:val="24"/>
        </w:rPr>
        <w:t xml:space="preserve">contact David Leibowitz at 602-317-1414 or </w:t>
      </w:r>
      <w:hyperlink r:id="rId8">
        <w:r>
          <w:rPr>
            <w:color w:val="1155CC"/>
            <w:sz w:val="24"/>
            <w:szCs w:val="24"/>
            <w:u w:val="single"/>
          </w:rPr>
          <w:t>david@leibowitzsolo.com</w:t>
        </w:r>
      </w:hyperlink>
      <w:r>
        <w:rPr>
          <w:sz w:val="24"/>
          <w:szCs w:val="24"/>
        </w:rPr>
        <w:t xml:space="preserve">. For more information about Grand Canyon West, visit the </w:t>
      </w:r>
      <w:hyperlink r:id="rId9">
        <w:r>
          <w:rPr>
            <w:color w:val="1155CC"/>
            <w:sz w:val="24"/>
            <w:szCs w:val="24"/>
            <w:u w:val="single"/>
          </w:rPr>
          <w:t>website</w:t>
        </w:r>
      </w:hyperlink>
      <w:r>
        <w:rPr>
          <w:sz w:val="24"/>
          <w:szCs w:val="24"/>
        </w:rPr>
        <w:t>.</w:t>
      </w:r>
      <w:r w:rsidR="00744E83">
        <w:rPr>
          <w:sz w:val="24"/>
          <w:szCs w:val="24"/>
        </w:rPr>
        <w:t xml:space="preserve"> </w:t>
      </w:r>
    </w:p>
    <w:p w14:paraId="0AFB8170" w14:textId="77777777" w:rsidR="00FE38F3" w:rsidRDefault="00FE38F3"/>
    <w:sectPr w:rsidR="00FE38F3">
      <w:head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9E905" w14:textId="77777777" w:rsidR="00C527FD" w:rsidRDefault="00C527FD">
      <w:pPr>
        <w:spacing w:line="240" w:lineRule="auto"/>
      </w:pPr>
      <w:r>
        <w:separator/>
      </w:r>
    </w:p>
  </w:endnote>
  <w:endnote w:type="continuationSeparator" w:id="0">
    <w:p w14:paraId="04DA565B" w14:textId="77777777" w:rsidR="00C527FD" w:rsidRDefault="00C52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F7C67" w14:textId="77777777" w:rsidR="00C527FD" w:rsidRDefault="00C527FD">
      <w:pPr>
        <w:spacing w:line="240" w:lineRule="auto"/>
      </w:pPr>
      <w:r>
        <w:separator/>
      </w:r>
    </w:p>
  </w:footnote>
  <w:footnote w:type="continuationSeparator" w:id="0">
    <w:p w14:paraId="7785CA7D" w14:textId="77777777" w:rsidR="00C527FD" w:rsidRDefault="00C52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9D2A1" w14:textId="343F65E2" w:rsidR="00EA5188" w:rsidRDefault="00C8248B" w:rsidP="00B874F5">
    <w:r>
      <w:rPr>
        <w:noProof/>
        <w:lang w:val="en-US"/>
      </w:rPr>
      <w:drawing>
        <wp:inline distT="114300" distB="114300" distL="114300" distR="114300" wp14:anchorId="2D5D5306" wp14:editId="7046D076">
          <wp:extent cx="1278529" cy="116681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78529" cy="11668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91E70"/>
    <w:multiLevelType w:val="multilevel"/>
    <w:tmpl w:val="B5CA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A252FA"/>
    <w:multiLevelType w:val="multilevel"/>
    <w:tmpl w:val="F3107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88"/>
    <w:rsid w:val="000F2149"/>
    <w:rsid w:val="001759E1"/>
    <w:rsid w:val="00233717"/>
    <w:rsid w:val="003534CB"/>
    <w:rsid w:val="003D7441"/>
    <w:rsid w:val="00680D3B"/>
    <w:rsid w:val="00744E83"/>
    <w:rsid w:val="00797FCB"/>
    <w:rsid w:val="007B37BC"/>
    <w:rsid w:val="00831F25"/>
    <w:rsid w:val="00974C85"/>
    <w:rsid w:val="00B874F5"/>
    <w:rsid w:val="00BB42DB"/>
    <w:rsid w:val="00C527FD"/>
    <w:rsid w:val="00C8248B"/>
    <w:rsid w:val="00D77A83"/>
    <w:rsid w:val="00E46F10"/>
    <w:rsid w:val="00EA5188"/>
    <w:rsid w:val="00FE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1FC9"/>
  <w15:docId w15:val="{79C73FCA-7A5E-4DAC-99A1-EBCB40AB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il">
    <w:name w:val="il"/>
    <w:basedOn w:val="DefaultParagraphFont"/>
    <w:rsid w:val="00FE38F3"/>
  </w:style>
  <w:style w:type="paragraph" w:styleId="Header">
    <w:name w:val="header"/>
    <w:basedOn w:val="Normal"/>
    <w:link w:val="HeaderChar"/>
    <w:uiPriority w:val="99"/>
    <w:unhideWhenUsed/>
    <w:rsid w:val="003534CB"/>
    <w:pPr>
      <w:tabs>
        <w:tab w:val="center" w:pos="4680"/>
        <w:tab w:val="right" w:pos="9360"/>
      </w:tabs>
      <w:spacing w:line="240" w:lineRule="auto"/>
    </w:pPr>
  </w:style>
  <w:style w:type="character" w:customStyle="1" w:styleId="HeaderChar">
    <w:name w:val="Header Char"/>
    <w:basedOn w:val="DefaultParagraphFont"/>
    <w:link w:val="Header"/>
    <w:uiPriority w:val="99"/>
    <w:rsid w:val="003534CB"/>
  </w:style>
  <w:style w:type="paragraph" w:styleId="Footer">
    <w:name w:val="footer"/>
    <w:basedOn w:val="Normal"/>
    <w:link w:val="FooterChar"/>
    <w:uiPriority w:val="99"/>
    <w:unhideWhenUsed/>
    <w:rsid w:val="003534CB"/>
    <w:pPr>
      <w:tabs>
        <w:tab w:val="center" w:pos="4680"/>
        <w:tab w:val="right" w:pos="9360"/>
      </w:tabs>
      <w:spacing w:line="240" w:lineRule="auto"/>
    </w:pPr>
  </w:style>
  <w:style w:type="character" w:customStyle="1" w:styleId="FooterChar">
    <w:name w:val="Footer Char"/>
    <w:basedOn w:val="DefaultParagraphFont"/>
    <w:link w:val="Footer"/>
    <w:uiPriority w:val="99"/>
    <w:rsid w:val="0035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8573">
      <w:bodyDiv w:val="1"/>
      <w:marLeft w:val="0"/>
      <w:marRight w:val="0"/>
      <w:marTop w:val="0"/>
      <w:marBottom w:val="0"/>
      <w:divBdr>
        <w:top w:val="none" w:sz="0" w:space="0" w:color="auto"/>
        <w:left w:val="none" w:sz="0" w:space="0" w:color="auto"/>
        <w:bottom w:val="none" w:sz="0" w:space="0" w:color="auto"/>
        <w:right w:val="none" w:sz="0" w:space="0" w:color="auto"/>
      </w:divBdr>
    </w:div>
    <w:div w:id="1611087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leibowitzsol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andcanyonw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Thompson</dc:creator>
  <cp:lastModifiedBy>Amy Davis</cp:lastModifiedBy>
  <cp:revision>2</cp:revision>
  <cp:lastPrinted>2019-11-08T23:28:00Z</cp:lastPrinted>
  <dcterms:created xsi:type="dcterms:W3CDTF">2019-11-08T23:29:00Z</dcterms:created>
  <dcterms:modified xsi:type="dcterms:W3CDTF">2019-11-08T23:29:00Z</dcterms:modified>
</cp:coreProperties>
</file>